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847E93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20799D" w:rsidRDefault="00847E9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16AE4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="00D45154">
        <w:rPr>
          <w:rFonts w:asciiTheme="majorHAnsi" w:eastAsia="Times New Roman" w:hAnsiTheme="majorHAnsi" w:cs="Arial"/>
          <w:snapToGrid w:val="0"/>
          <w:lang w:eastAsia="pl-PL"/>
        </w:rPr>
        <w:t>.09</w:t>
      </w:r>
      <w:r w:rsidR="001F7710">
        <w:rPr>
          <w:rFonts w:asciiTheme="majorHAnsi" w:eastAsia="Times New Roman" w:hAnsiTheme="majorHAnsi" w:cs="Arial"/>
          <w:snapToGrid w:val="0"/>
          <w:lang w:eastAsia="pl-PL"/>
        </w:rPr>
        <w:t>.2022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847E93" w:rsidRDefault="0020799D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47E93" w:rsidRPr="00847E93" w:rsidRDefault="00847E93" w:rsidP="00847E9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Miejska Arena Kultury i Sportu Sp. z o.o.</w:t>
      </w:r>
    </w:p>
    <w:p w:rsid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847E93" w:rsidRPr="00847E93" w:rsidRDefault="00847E93" w:rsidP="00847E9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516AE4" w:rsidRPr="00106E44">
        <w:rPr>
          <w:rFonts w:ascii="Tahoma" w:hAnsi="Tahoma" w:cs="Tahoma"/>
          <w:b/>
          <w:bCs/>
          <w:i/>
          <w:iCs/>
          <w:sz w:val="20"/>
        </w:rPr>
        <w:t>„</w:t>
      </w:r>
      <w:bookmarkStart w:id="0" w:name="_Hlk88131173"/>
      <w:r w:rsidR="00516AE4">
        <w:rPr>
          <w:rFonts w:ascii="Tahoma" w:hAnsi="Tahoma" w:cs="Tahoma"/>
          <w:b/>
          <w:bCs/>
          <w:i/>
          <w:iCs/>
          <w:sz w:val="20"/>
        </w:rPr>
        <w:t>Świadczenia</w:t>
      </w:r>
      <w:r w:rsidR="00516AE4" w:rsidRPr="00106E44">
        <w:rPr>
          <w:rFonts w:ascii="Tahoma" w:hAnsi="Tahoma" w:cs="Tahoma"/>
          <w:b/>
          <w:bCs/>
          <w:i/>
          <w:iCs/>
          <w:sz w:val="20"/>
        </w:rPr>
        <w:t xml:space="preserve"> usługi ochrony fizycznej Stadionu Miejskiego w Łodzi przy Al. Unii Lubelskiej 2 oraz Hali Sport Arena w Łodzi</w:t>
      </w:r>
      <w:bookmarkEnd w:id="0"/>
      <w:r w:rsidR="00516AE4" w:rsidRPr="00106E44">
        <w:rPr>
          <w:rFonts w:ascii="Tahoma" w:hAnsi="Tahoma" w:cs="Tahoma"/>
          <w:b/>
          <w:bCs/>
          <w:i/>
          <w:iCs/>
          <w:sz w:val="20"/>
        </w:rPr>
        <w:t xml:space="preserve"> przy Al. Unii Lubelskiej 2.”</w:t>
      </w:r>
      <w:r w:rsidR="00516AE4">
        <w:rPr>
          <w:rFonts w:ascii="Tahoma" w:hAnsi="Tahoma" w:cs="Tahoma"/>
          <w:b/>
          <w:bCs/>
          <w:i/>
          <w:iCs/>
          <w:sz w:val="20"/>
        </w:rPr>
        <w:t xml:space="preserve"> </w:t>
      </w:r>
      <w:r w:rsidR="00516AE4" w:rsidRPr="00547747">
        <w:rPr>
          <w:rFonts w:ascii="Tahoma" w:hAnsi="Tahoma" w:cs="Tahoma"/>
          <w:b/>
          <w:bCs/>
          <w:sz w:val="20"/>
        </w:rPr>
        <w:t xml:space="preserve">Numer Sprawy </w:t>
      </w:r>
      <w:proofErr w:type="spellStart"/>
      <w:r w:rsidR="00516AE4" w:rsidRPr="00106E44">
        <w:rPr>
          <w:rFonts w:ascii="Tahoma" w:hAnsi="Tahoma" w:cs="Tahoma"/>
          <w:b/>
          <w:bCs/>
          <w:i/>
          <w:sz w:val="20"/>
        </w:rPr>
        <w:t>MAKiS</w:t>
      </w:r>
      <w:proofErr w:type="spellEnd"/>
      <w:r w:rsidR="00516AE4" w:rsidRPr="00106E44">
        <w:rPr>
          <w:rFonts w:ascii="Tahoma" w:hAnsi="Tahoma" w:cs="Tahoma"/>
          <w:b/>
          <w:bCs/>
          <w:i/>
          <w:sz w:val="20"/>
        </w:rPr>
        <w:t>/U/6/2022</w:t>
      </w:r>
      <w:r w:rsidR="00516AE4">
        <w:rPr>
          <w:rFonts w:ascii="Tahoma" w:hAnsi="Tahoma" w:cs="Tahoma"/>
          <w:b/>
          <w:bCs/>
          <w:i/>
          <w:sz w:val="20"/>
        </w:rPr>
        <w:t xml:space="preserve"> </w:t>
      </w:r>
      <w:r w:rsidR="00516AE4">
        <w:rPr>
          <w:rFonts w:ascii="Tahoma" w:hAnsi="Tahoma" w:cs="Tahoma"/>
          <w:b/>
          <w:bCs/>
          <w:sz w:val="20"/>
        </w:rPr>
        <w:t>.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516AE4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</w:t>
      </w:r>
      <w:r w:rsidRPr="001F7710">
        <w:rPr>
          <w:rFonts w:asciiTheme="majorHAnsi" w:eastAsia="Calibri" w:hAnsiTheme="majorHAnsi" w:cs="Arial"/>
        </w:rPr>
        <w:t xml:space="preserve">przeznaczyć </w:t>
      </w:r>
      <w:r w:rsidR="00516AE4" w:rsidRPr="00516AE4">
        <w:rPr>
          <w:rFonts w:asciiTheme="majorHAnsi" w:eastAsia="Calibri" w:hAnsiTheme="majorHAnsi" w:cs="Arial"/>
          <w:b/>
        </w:rPr>
        <w:t xml:space="preserve">miesięcznie </w:t>
      </w:r>
      <w:r w:rsidRPr="00516AE4">
        <w:rPr>
          <w:rFonts w:asciiTheme="majorHAnsi" w:eastAsia="Calibri" w:hAnsiTheme="majorHAnsi" w:cs="Arial"/>
          <w:b/>
        </w:rPr>
        <w:t>kwotę</w:t>
      </w:r>
      <w:r w:rsidR="00516AE4">
        <w:rPr>
          <w:rFonts w:asciiTheme="majorHAnsi" w:eastAsia="Calibri" w:hAnsiTheme="majorHAnsi" w:cs="Arial"/>
          <w:b/>
        </w:rPr>
        <w:t>:</w:t>
      </w:r>
      <w:r w:rsidR="00592A07" w:rsidRPr="00592A07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592A07" w:rsidRPr="00592A07">
        <w:rPr>
          <w:rFonts w:asciiTheme="majorHAnsi" w:eastAsia="Calibri" w:hAnsiTheme="majorHAnsi" w:cs="Arial"/>
          <w:b/>
        </w:rPr>
        <w:t xml:space="preserve">59.040,00  </w:t>
      </w:r>
      <w:r w:rsidR="00592A07">
        <w:rPr>
          <w:rFonts w:asciiTheme="majorHAnsi" w:eastAsia="Calibri" w:hAnsiTheme="majorHAnsi" w:cs="Arial"/>
          <w:b/>
        </w:rPr>
        <w:t xml:space="preserve">zł </w:t>
      </w:r>
      <w:r w:rsidR="00516AE4">
        <w:rPr>
          <w:rFonts w:asciiTheme="majorHAnsi" w:eastAsia="Calibri" w:hAnsiTheme="majorHAnsi" w:cs="Arial"/>
          <w:b/>
        </w:rPr>
        <w:t>(brutto)</w:t>
      </w:r>
    </w:p>
    <w:p w:rsidR="0020799D" w:rsidRPr="0020799D" w:rsidRDefault="00516AE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  <w:b/>
        </w:rPr>
        <w:t>Co w skali całego zamówienia daje kwotę :</w:t>
      </w:r>
      <w:r w:rsidR="00592A07" w:rsidRPr="00592A07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592A07" w:rsidRPr="00592A07">
        <w:rPr>
          <w:rFonts w:asciiTheme="majorHAnsi" w:eastAsia="Calibri" w:hAnsiTheme="majorHAnsi" w:cs="Arial"/>
          <w:b/>
        </w:rPr>
        <w:t xml:space="preserve">413.280,00 zł  </w:t>
      </w:r>
      <w:r>
        <w:rPr>
          <w:rFonts w:asciiTheme="majorHAnsi" w:eastAsia="Calibri" w:hAnsiTheme="majorHAnsi" w:cs="Arial"/>
          <w:b/>
        </w:rPr>
        <w:t>(brutto)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47E93" w:rsidRPr="0020799D" w:rsidRDefault="00847E9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AD543C" w:rsidRDefault="00AD543C"/>
    <w:sectPr w:rsidR="00AD543C" w:rsidSect="00010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9B" w:rsidRDefault="00CC219B" w:rsidP="00847E93">
      <w:pPr>
        <w:spacing w:after="0" w:line="240" w:lineRule="auto"/>
      </w:pPr>
      <w:r>
        <w:separator/>
      </w:r>
    </w:p>
  </w:endnote>
  <w:endnote w:type="continuationSeparator" w:id="0">
    <w:p w:rsidR="00CC219B" w:rsidRDefault="00CC219B" w:rsidP="0084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9B" w:rsidRDefault="00CC219B" w:rsidP="00847E93">
      <w:pPr>
        <w:spacing w:after="0" w:line="240" w:lineRule="auto"/>
      </w:pPr>
      <w:r>
        <w:separator/>
      </w:r>
    </w:p>
  </w:footnote>
  <w:footnote w:type="continuationSeparator" w:id="0">
    <w:p w:rsidR="00CC219B" w:rsidRDefault="00CC219B" w:rsidP="0084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93" w:rsidRDefault="00847E9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23495</wp:posOffset>
          </wp:positionV>
          <wp:extent cx="7543165" cy="1066609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052FA"/>
    <w:rsid w:val="00010201"/>
    <w:rsid w:val="0012042F"/>
    <w:rsid w:val="0015174B"/>
    <w:rsid w:val="00152624"/>
    <w:rsid w:val="00187894"/>
    <w:rsid w:val="001A581E"/>
    <w:rsid w:val="001F7710"/>
    <w:rsid w:val="0020799D"/>
    <w:rsid w:val="002D0A95"/>
    <w:rsid w:val="003127CE"/>
    <w:rsid w:val="00403B4D"/>
    <w:rsid w:val="004B41D4"/>
    <w:rsid w:val="00516AE4"/>
    <w:rsid w:val="00592A07"/>
    <w:rsid w:val="00666DD3"/>
    <w:rsid w:val="006A7B0A"/>
    <w:rsid w:val="006B3883"/>
    <w:rsid w:val="007721F4"/>
    <w:rsid w:val="007C50B3"/>
    <w:rsid w:val="00847E93"/>
    <w:rsid w:val="008B731C"/>
    <w:rsid w:val="008F6F1A"/>
    <w:rsid w:val="00922246"/>
    <w:rsid w:val="00973C5E"/>
    <w:rsid w:val="00A475AE"/>
    <w:rsid w:val="00A73355"/>
    <w:rsid w:val="00A9502D"/>
    <w:rsid w:val="00AD543C"/>
    <w:rsid w:val="00C3227B"/>
    <w:rsid w:val="00C75277"/>
    <w:rsid w:val="00CB415D"/>
    <w:rsid w:val="00CC219B"/>
    <w:rsid w:val="00D1077A"/>
    <w:rsid w:val="00D45154"/>
    <w:rsid w:val="00D520D0"/>
    <w:rsid w:val="00D6450E"/>
    <w:rsid w:val="00DA12C7"/>
    <w:rsid w:val="00DA71F0"/>
    <w:rsid w:val="00DD02D7"/>
    <w:rsid w:val="00DD32B7"/>
    <w:rsid w:val="00DF1E8C"/>
    <w:rsid w:val="00EF1CA8"/>
    <w:rsid w:val="00F31F9E"/>
    <w:rsid w:val="00F46279"/>
    <w:rsid w:val="00FB250F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E93"/>
  </w:style>
  <w:style w:type="paragraph" w:styleId="Stopka">
    <w:name w:val="footer"/>
    <w:basedOn w:val="Normalny"/>
    <w:link w:val="StopkaZnak"/>
    <w:uiPriority w:val="99"/>
    <w:semiHidden/>
    <w:unhideWhenUsed/>
    <w:rsid w:val="0084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Olszówka</cp:lastModifiedBy>
  <cp:revision>27</cp:revision>
  <dcterms:created xsi:type="dcterms:W3CDTF">2020-10-17T20:04:00Z</dcterms:created>
  <dcterms:modified xsi:type="dcterms:W3CDTF">2022-09-16T06:39:00Z</dcterms:modified>
</cp:coreProperties>
</file>