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D3F0D">
        <w:rPr>
          <w:rFonts w:asciiTheme="majorHAnsi" w:eastAsia="Times New Roman" w:hAnsiTheme="majorHAnsi" w:cs="Arial"/>
          <w:snapToGrid w:val="0"/>
          <w:lang w:eastAsia="pl-PL"/>
        </w:rPr>
        <w:t>17</w:t>
      </w:r>
      <w:r w:rsidR="00111F22">
        <w:rPr>
          <w:rFonts w:asciiTheme="majorHAnsi" w:eastAsia="Times New Roman" w:hAnsiTheme="majorHAnsi" w:cs="Arial"/>
          <w:snapToGrid w:val="0"/>
          <w:lang w:eastAsia="pl-PL"/>
        </w:rPr>
        <w:t>.11</w:t>
      </w:r>
      <w:r w:rsidR="00DF78C5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5B4B">
        <w:rPr>
          <w:rFonts w:asciiTheme="majorHAnsi" w:eastAsia="Times New Roman" w:hAnsiTheme="majorHAnsi" w:cs="Arial"/>
          <w:snapToGrid w:val="0"/>
          <w:lang w:eastAsia="pl-PL"/>
        </w:rPr>
        <w:t xml:space="preserve">2022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</w:t>
      </w:r>
      <w:r>
        <w:rPr>
          <w:rFonts w:asciiTheme="majorHAnsi" w:eastAsia="Times New Roman" w:hAnsiTheme="majorHAnsi" w:cs="Arial"/>
          <w:snapToGrid w:val="0"/>
          <w:lang w:eastAsia="pl-PL"/>
        </w:rPr>
        <w:t>oku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4A41AA" w:rsidRPr="00847E93" w:rsidRDefault="004A41AA" w:rsidP="004A41A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Miejska Arena Kultury i Sportu Sp. z o.o.</w:t>
      </w:r>
    </w:p>
    <w:p w:rsidR="004A41AA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Al. Ks. Bp. W. Bandurskiego 7,</w:t>
      </w:r>
    </w:p>
    <w:p w:rsidR="004A41AA" w:rsidRPr="00847E93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94-020 Łódź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CD3F0D" w:rsidRPr="00916599">
        <w:rPr>
          <w:rFonts w:ascii="Tahoma" w:hAnsi="Tahoma" w:cs="Tahoma"/>
          <w:b/>
          <w:bCs/>
          <w:i/>
          <w:iCs/>
          <w:sz w:val="20"/>
        </w:rPr>
        <w:t>„Zakup</w:t>
      </w:r>
      <w:r w:rsidR="00CD3F0D">
        <w:rPr>
          <w:rFonts w:ascii="Tahoma" w:hAnsi="Tahoma" w:cs="Tahoma"/>
          <w:b/>
          <w:bCs/>
          <w:i/>
          <w:iCs/>
          <w:sz w:val="20"/>
        </w:rPr>
        <w:t>u</w:t>
      </w:r>
      <w:r w:rsidR="00CD3F0D" w:rsidRPr="00916599">
        <w:rPr>
          <w:rFonts w:ascii="Tahoma" w:hAnsi="Tahoma" w:cs="Tahoma"/>
          <w:b/>
          <w:bCs/>
          <w:i/>
          <w:iCs/>
          <w:sz w:val="20"/>
        </w:rPr>
        <w:t>, dostaw</w:t>
      </w:r>
      <w:r w:rsidR="00CD3F0D">
        <w:rPr>
          <w:rFonts w:ascii="Tahoma" w:hAnsi="Tahoma" w:cs="Tahoma"/>
          <w:b/>
          <w:bCs/>
          <w:i/>
          <w:iCs/>
          <w:sz w:val="20"/>
        </w:rPr>
        <w:t>y</w:t>
      </w:r>
      <w:r w:rsidR="00CD3F0D" w:rsidRPr="00916599">
        <w:rPr>
          <w:rFonts w:ascii="Tahoma" w:hAnsi="Tahoma" w:cs="Tahoma"/>
          <w:b/>
          <w:bCs/>
          <w:i/>
          <w:iCs/>
          <w:sz w:val="20"/>
        </w:rPr>
        <w:t xml:space="preserve"> i wymian</w:t>
      </w:r>
      <w:r w:rsidR="00CD3F0D">
        <w:rPr>
          <w:rFonts w:ascii="Tahoma" w:hAnsi="Tahoma" w:cs="Tahoma"/>
          <w:b/>
          <w:bCs/>
          <w:i/>
          <w:iCs/>
          <w:sz w:val="20"/>
        </w:rPr>
        <w:t>y</w:t>
      </w:r>
      <w:r w:rsidR="00CD3F0D" w:rsidRPr="00916599">
        <w:rPr>
          <w:rFonts w:ascii="Tahoma" w:hAnsi="Tahoma" w:cs="Tahoma"/>
          <w:b/>
          <w:bCs/>
          <w:i/>
          <w:iCs/>
          <w:sz w:val="20"/>
        </w:rPr>
        <w:t xml:space="preserve"> oświetlenia awaryjnego i ewakuacyjnego w budynku Atlas Areny na terenie Miejskiej Areny Kultury i Sportu w Łodzi Sp. z o.o.</w:t>
      </w:r>
      <w:r w:rsidR="00CD3F0D" w:rsidRPr="00106E44">
        <w:rPr>
          <w:rFonts w:ascii="Tahoma" w:hAnsi="Tahoma" w:cs="Tahoma"/>
          <w:b/>
          <w:bCs/>
          <w:i/>
          <w:iCs/>
          <w:sz w:val="20"/>
        </w:rPr>
        <w:t>”</w:t>
      </w:r>
      <w:r w:rsidR="00CD3F0D">
        <w:rPr>
          <w:rFonts w:ascii="Tahoma" w:hAnsi="Tahoma" w:cs="Tahoma"/>
          <w:b/>
          <w:bCs/>
          <w:i/>
          <w:iCs/>
          <w:sz w:val="20"/>
        </w:rPr>
        <w:t xml:space="preserve"> </w:t>
      </w:r>
      <w:r w:rsidR="00CD3F0D" w:rsidRPr="00547747">
        <w:rPr>
          <w:rFonts w:ascii="Tahoma" w:hAnsi="Tahoma" w:cs="Tahoma"/>
          <w:b/>
          <w:bCs/>
          <w:sz w:val="20"/>
        </w:rPr>
        <w:t xml:space="preserve">Numer Sprawy </w:t>
      </w:r>
      <w:proofErr w:type="spellStart"/>
      <w:r w:rsidR="00CD3F0D" w:rsidRPr="00106E44">
        <w:rPr>
          <w:rFonts w:ascii="Tahoma" w:hAnsi="Tahoma" w:cs="Tahoma"/>
          <w:b/>
          <w:bCs/>
          <w:i/>
          <w:sz w:val="20"/>
        </w:rPr>
        <w:t>MAKiS</w:t>
      </w:r>
      <w:proofErr w:type="spellEnd"/>
      <w:r w:rsidR="00CD3F0D" w:rsidRPr="00106E44">
        <w:rPr>
          <w:rFonts w:ascii="Tahoma" w:hAnsi="Tahoma" w:cs="Tahoma"/>
          <w:b/>
          <w:bCs/>
          <w:i/>
          <w:sz w:val="20"/>
        </w:rPr>
        <w:t>/</w:t>
      </w:r>
      <w:r w:rsidR="00CD3F0D">
        <w:rPr>
          <w:rFonts w:ascii="Tahoma" w:hAnsi="Tahoma" w:cs="Tahoma"/>
          <w:b/>
          <w:bCs/>
          <w:i/>
          <w:sz w:val="20"/>
        </w:rPr>
        <w:t>D</w:t>
      </w:r>
      <w:r w:rsidR="00CD3F0D" w:rsidRPr="00106E44">
        <w:rPr>
          <w:rFonts w:ascii="Tahoma" w:hAnsi="Tahoma" w:cs="Tahoma"/>
          <w:b/>
          <w:bCs/>
          <w:i/>
          <w:sz w:val="20"/>
        </w:rPr>
        <w:t>/</w:t>
      </w:r>
      <w:r w:rsidR="00CD3F0D">
        <w:rPr>
          <w:rFonts w:ascii="Tahoma" w:hAnsi="Tahoma" w:cs="Tahoma"/>
          <w:b/>
          <w:bCs/>
          <w:i/>
          <w:sz w:val="20"/>
        </w:rPr>
        <w:t>02/</w:t>
      </w:r>
      <w:r w:rsidR="00CD3F0D" w:rsidRPr="00106E44">
        <w:rPr>
          <w:rFonts w:ascii="Tahoma" w:hAnsi="Tahoma" w:cs="Tahoma"/>
          <w:b/>
          <w:bCs/>
          <w:i/>
          <w:sz w:val="20"/>
        </w:rPr>
        <w:t>2022</w:t>
      </w:r>
      <w:r w:rsidR="00CD3F0D">
        <w:rPr>
          <w:rFonts w:ascii="Tahoma" w:hAnsi="Tahoma" w:cs="Tahoma"/>
          <w:b/>
          <w:bCs/>
          <w:i/>
          <w:sz w:val="20"/>
        </w:rPr>
        <w:t xml:space="preserve"> </w:t>
      </w:r>
      <w:r w:rsidR="00CD3F0D" w:rsidRPr="00547747">
        <w:rPr>
          <w:rFonts w:ascii="Tahoma" w:hAnsi="Tahoma" w:cs="Tahoma"/>
          <w:b/>
          <w:bCs/>
          <w:sz w:val="20"/>
        </w:rPr>
        <w:t>prowadzonym przez Miejską Arenę Kultury i Sportu Sp. z o.o.</w:t>
      </w: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proofErr w:type="spellStart"/>
      <w:r w:rsidR="0020799D" w:rsidRPr="0020799D">
        <w:rPr>
          <w:rFonts w:asciiTheme="majorHAnsi" w:eastAsia="Calibri" w:hAnsiTheme="majorHAnsi" w:cs="Arial"/>
        </w:rPr>
        <w:t>Dz.U</w:t>
      </w:r>
      <w:proofErr w:type="spellEnd"/>
      <w:r w:rsidR="0020799D" w:rsidRPr="0020799D">
        <w:rPr>
          <w:rFonts w:asciiTheme="majorHAnsi" w:eastAsia="Calibri" w:hAnsiTheme="majorHAnsi" w:cs="Arial"/>
        </w:rPr>
        <w:t>.</w:t>
      </w:r>
      <w:r w:rsidR="00CD3F0D">
        <w:rPr>
          <w:rFonts w:asciiTheme="majorHAnsi" w:eastAsia="Calibri" w:hAnsiTheme="majorHAnsi" w:cs="Arial"/>
        </w:rPr>
        <w:t xml:space="preserve"> z 2022</w:t>
      </w:r>
      <w:r w:rsidR="0020799D" w:rsidRPr="0020799D">
        <w:rPr>
          <w:rFonts w:asciiTheme="majorHAnsi" w:eastAsia="Calibri" w:hAnsiTheme="majorHAnsi" w:cs="Arial"/>
        </w:rPr>
        <w:t xml:space="preserve"> poz. 2</w:t>
      </w:r>
      <w:r w:rsidR="00CD3F0D">
        <w:rPr>
          <w:rFonts w:asciiTheme="majorHAnsi" w:eastAsia="Calibri" w:hAnsiTheme="majorHAnsi" w:cs="Arial"/>
        </w:rPr>
        <w:t>185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101"/>
        <w:gridCol w:w="5040"/>
        <w:gridCol w:w="3071"/>
      </w:tblGrid>
      <w:tr w:rsidR="008E7063" w:rsidRPr="00022DD9" w:rsidTr="00676401">
        <w:trPr>
          <w:jc w:val="right"/>
        </w:trPr>
        <w:tc>
          <w:tcPr>
            <w:tcW w:w="1101" w:type="dxa"/>
          </w:tcPr>
          <w:p w:rsidR="008E7063" w:rsidRPr="00022DD9" w:rsidRDefault="008E7063" w:rsidP="00022DD9">
            <w:r w:rsidRPr="00022DD9">
              <w:t>Numer ofert</w:t>
            </w:r>
          </w:p>
        </w:tc>
        <w:tc>
          <w:tcPr>
            <w:tcW w:w="5040" w:type="dxa"/>
          </w:tcPr>
          <w:p w:rsidR="008E7063" w:rsidRPr="00022DD9" w:rsidRDefault="008E7063" w:rsidP="00022DD9">
            <w:r w:rsidRPr="00022DD9">
              <w:t xml:space="preserve">Wykonawca </w:t>
            </w:r>
          </w:p>
        </w:tc>
        <w:tc>
          <w:tcPr>
            <w:tcW w:w="3071" w:type="dxa"/>
          </w:tcPr>
          <w:p w:rsidR="008E7063" w:rsidRPr="00022DD9" w:rsidRDefault="008E7063" w:rsidP="00022DD9">
            <w:r w:rsidRPr="00022DD9">
              <w:t xml:space="preserve">Cena </w:t>
            </w:r>
            <w:r w:rsidR="00A745B8" w:rsidRPr="00022DD9">
              <w:t>brutto</w:t>
            </w:r>
          </w:p>
        </w:tc>
      </w:tr>
      <w:tr w:rsidR="00C453F0" w:rsidRPr="00022DD9" w:rsidTr="00676401">
        <w:trPr>
          <w:jc w:val="right"/>
        </w:trPr>
        <w:tc>
          <w:tcPr>
            <w:tcW w:w="1101" w:type="dxa"/>
          </w:tcPr>
          <w:p w:rsidR="00C453F0" w:rsidRPr="00022DD9" w:rsidRDefault="00170642" w:rsidP="00022DD9">
            <w:r w:rsidRPr="00022DD9">
              <w:t>1</w:t>
            </w:r>
          </w:p>
        </w:tc>
        <w:tc>
          <w:tcPr>
            <w:tcW w:w="5040" w:type="dxa"/>
          </w:tcPr>
          <w:p w:rsidR="00CD3F0D" w:rsidRPr="00022DD9" w:rsidRDefault="00CD3F0D" w:rsidP="00022DD9">
            <w:r w:rsidRPr="00022DD9">
              <w:t xml:space="preserve">Optima Centrum Sp. z o.o. Sp. K. </w:t>
            </w:r>
          </w:p>
          <w:p w:rsidR="00CD3F0D" w:rsidRPr="00022DD9" w:rsidRDefault="00CD3F0D" w:rsidP="00022DD9">
            <w:r w:rsidRPr="00022DD9">
              <w:t xml:space="preserve">ul. Piotrkowska 257a lok. 58 </w:t>
            </w:r>
          </w:p>
          <w:p w:rsidR="00CD3F0D" w:rsidRPr="00022DD9" w:rsidRDefault="00CD3F0D" w:rsidP="00022DD9">
            <w:r w:rsidRPr="00022DD9">
              <w:t xml:space="preserve">90-456 Łódź </w:t>
            </w:r>
          </w:p>
          <w:p w:rsidR="00C30A27" w:rsidRPr="00022DD9" w:rsidRDefault="00CD3F0D" w:rsidP="00022DD9">
            <w:r w:rsidRPr="00022DD9">
              <w:t>NIP 7252287186</w:t>
            </w:r>
          </w:p>
        </w:tc>
        <w:tc>
          <w:tcPr>
            <w:tcW w:w="3071" w:type="dxa"/>
          </w:tcPr>
          <w:p w:rsidR="00CD3F0D" w:rsidRPr="00022DD9" w:rsidRDefault="00CD3F0D" w:rsidP="00022DD9">
            <w:pPr>
              <w:jc w:val="right"/>
            </w:pPr>
            <w:r w:rsidRPr="00022DD9">
              <w:t xml:space="preserve">851.160,00 zł </w:t>
            </w:r>
          </w:p>
          <w:p w:rsidR="00C453F0" w:rsidRPr="00022DD9" w:rsidRDefault="00C453F0" w:rsidP="00022DD9">
            <w:pPr>
              <w:jc w:val="right"/>
            </w:pPr>
          </w:p>
        </w:tc>
      </w:tr>
      <w:tr w:rsidR="00CD3F0D" w:rsidRPr="00022DD9" w:rsidTr="00676401">
        <w:trPr>
          <w:jc w:val="right"/>
        </w:trPr>
        <w:tc>
          <w:tcPr>
            <w:tcW w:w="1101" w:type="dxa"/>
          </w:tcPr>
          <w:p w:rsidR="00CD3F0D" w:rsidRPr="00022DD9" w:rsidRDefault="00CD3F0D" w:rsidP="00022DD9">
            <w:r w:rsidRPr="00022DD9">
              <w:t>2</w:t>
            </w:r>
          </w:p>
        </w:tc>
        <w:tc>
          <w:tcPr>
            <w:tcW w:w="5040" w:type="dxa"/>
          </w:tcPr>
          <w:p w:rsidR="00CD3F0D" w:rsidRPr="00022DD9" w:rsidRDefault="00CD3F0D" w:rsidP="00022DD9">
            <w:r w:rsidRPr="00022DD9">
              <w:t>Hybryd Sp. z o.o.</w:t>
            </w:r>
            <w:r w:rsidRPr="00022DD9">
              <w:tab/>
            </w:r>
          </w:p>
          <w:p w:rsidR="00CD3F0D" w:rsidRPr="00022DD9" w:rsidRDefault="00CD3F0D" w:rsidP="00022DD9">
            <w:r w:rsidRPr="00022DD9">
              <w:t>ul. Sikorskiego 28</w:t>
            </w:r>
            <w:r w:rsidRPr="00022DD9">
              <w:tab/>
            </w:r>
            <w:r w:rsidRPr="00022DD9">
              <w:tab/>
            </w:r>
          </w:p>
          <w:p w:rsidR="00CD3F0D" w:rsidRPr="00022DD9" w:rsidRDefault="00CD3F0D" w:rsidP="00022DD9">
            <w:r w:rsidRPr="00022DD9">
              <w:t>44-120 Pyskowice</w:t>
            </w:r>
          </w:p>
          <w:p w:rsidR="00CD3F0D" w:rsidRPr="00022DD9" w:rsidRDefault="00CD3F0D" w:rsidP="00022DD9">
            <w:r w:rsidRPr="00022DD9">
              <w:t>NIP 6480001415</w:t>
            </w:r>
          </w:p>
          <w:p w:rsidR="00CD3F0D" w:rsidRPr="00022DD9" w:rsidRDefault="00CD3F0D" w:rsidP="00022DD9"/>
        </w:tc>
        <w:tc>
          <w:tcPr>
            <w:tcW w:w="3071" w:type="dxa"/>
          </w:tcPr>
          <w:p w:rsidR="00CD3F0D" w:rsidRPr="00022DD9" w:rsidRDefault="00CD3F0D" w:rsidP="00022DD9">
            <w:pPr>
              <w:jc w:val="right"/>
            </w:pPr>
            <w:r w:rsidRPr="00022DD9">
              <w:t>1.193.100,00</w:t>
            </w:r>
            <w:r w:rsidR="00022DD9">
              <w:t xml:space="preserve"> </w:t>
            </w:r>
            <w:r w:rsidRPr="00022DD9">
              <w:t>zł.</w:t>
            </w:r>
          </w:p>
        </w:tc>
      </w:tr>
      <w:tr w:rsidR="00CD3F0D" w:rsidRPr="00022DD9" w:rsidTr="00676401">
        <w:trPr>
          <w:jc w:val="right"/>
        </w:trPr>
        <w:tc>
          <w:tcPr>
            <w:tcW w:w="1101" w:type="dxa"/>
          </w:tcPr>
          <w:p w:rsidR="00CD3F0D" w:rsidRPr="00022DD9" w:rsidRDefault="00CD3F0D" w:rsidP="00022DD9">
            <w:r w:rsidRPr="00022DD9">
              <w:t>3</w:t>
            </w:r>
          </w:p>
        </w:tc>
        <w:tc>
          <w:tcPr>
            <w:tcW w:w="5040" w:type="dxa"/>
          </w:tcPr>
          <w:p w:rsidR="00CD3F0D" w:rsidRPr="00022DD9" w:rsidRDefault="00022DD9" w:rsidP="00022DD9">
            <w:proofErr w:type="spellStart"/>
            <w:r w:rsidRPr="00022DD9">
              <w:t>Syngea</w:t>
            </w:r>
            <w:proofErr w:type="spellEnd"/>
            <w:r w:rsidRPr="00022DD9">
              <w:t xml:space="preserve"> sp. z o.o.</w:t>
            </w:r>
          </w:p>
          <w:p w:rsidR="00022DD9" w:rsidRPr="00022DD9" w:rsidRDefault="00022DD9" w:rsidP="00022DD9">
            <w:r w:rsidRPr="00022DD9">
              <w:t>Ul. Kajki 7</w:t>
            </w:r>
          </w:p>
          <w:p w:rsidR="00022DD9" w:rsidRPr="00022DD9" w:rsidRDefault="00022DD9" w:rsidP="00022DD9">
            <w:r w:rsidRPr="00022DD9">
              <w:t>05-501 Piaseczno</w:t>
            </w:r>
          </w:p>
          <w:p w:rsidR="00022DD9" w:rsidRPr="00022DD9" w:rsidRDefault="00022DD9" w:rsidP="00022DD9">
            <w:r w:rsidRPr="00022DD9">
              <w:t>NIP 123-129-38-82</w:t>
            </w:r>
          </w:p>
        </w:tc>
        <w:tc>
          <w:tcPr>
            <w:tcW w:w="3071" w:type="dxa"/>
          </w:tcPr>
          <w:p w:rsidR="00CD3F0D" w:rsidRPr="00022DD9" w:rsidRDefault="00CD3F0D" w:rsidP="00022DD9">
            <w:pPr>
              <w:jc w:val="right"/>
            </w:pPr>
            <w:r w:rsidRPr="00022DD9">
              <w:t>960 219,18</w:t>
            </w:r>
            <w:r w:rsidR="00022DD9">
              <w:t xml:space="preserve"> </w:t>
            </w:r>
            <w:r w:rsidRPr="00022DD9">
              <w:t xml:space="preserve">zł. </w:t>
            </w:r>
          </w:p>
          <w:p w:rsidR="00CD3F0D" w:rsidRPr="00022DD9" w:rsidRDefault="00CD3F0D" w:rsidP="00022DD9">
            <w:pPr>
              <w:jc w:val="right"/>
            </w:pPr>
          </w:p>
        </w:tc>
      </w:tr>
    </w:tbl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D628E3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B7" w:rsidRDefault="00C37BB7" w:rsidP="004A41AA">
      <w:pPr>
        <w:spacing w:after="0" w:line="240" w:lineRule="auto"/>
      </w:pPr>
      <w:r>
        <w:separator/>
      </w:r>
    </w:p>
  </w:endnote>
  <w:endnote w:type="continuationSeparator" w:id="0">
    <w:p w:rsidR="00C37BB7" w:rsidRDefault="00C37BB7" w:rsidP="004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B7" w:rsidRDefault="00C37BB7" w:rsidP="004A41AA">
      <w:pPr>
        <w:spacing w:after="0" w:line="240" w:lineRule="auto"/>
      </w:pPr>
      <w:r>
        <w:separator/>
      </w:r>
    </w:p>
  </w:footnote>
  <w:footnote w:type="continuationSeparator" w:id="0">
    <w:p w:rsidR="00C37BB7" w:rsidRDefault="00C37BB7" w:rsidP="004A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AA" w:rsidRDefault="004A41AA">
    <w:pPr>
      <w:pStyle w:val="Nagwek"/>
    </w:pPr>
    <w:r w:rsidRPr="004A41AA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26670</wp:posOffset>
          </wp:positionV>
          <wp:extent cx="7543165" cy="10668000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65B9"/>
    <w:rsid w:val="000112D8"/>
    <w:rsid w:val="00022DD9"/>
    <w:rsid w:val="000448E6"/>
    <w:rsid w:val="000B5A2B"/>
    <w:rsid w:val="00111F22"/>
    <w:rsid w:val="001239F8"/>
    <w:rsid w:val="00145211"/>
    <w:rsid w:val="00170642"/>
    <w:rsid w:val="001A477E"/>
    <w:rsid w:val="0020799D"/>
    <w:rsid w:val="00262421"/>
    <w:rsid w:val="002D0A95"/>
    <w:rsid w:val="002D686B"/>
    <w:rsid w:val="00335FBD"/>
    <w:rsid w:val="00376416"/>
    <w:rsid w:val="003A65D8"/>
    <w:rsid w:val="003B3504"/>
    <w:rsid w:val="003C0454"/>
    <w:rsid w:val="004056A0"/>
    <w:rsid w:val="00440E9C"/>
    <w:rsid w:val="00473EE6"/>
    <w:rsid w:val="004A41AA"/>
    <w:rsid w:val="004B24B9"/>
    <w:rsid w:val="004F4CA6"/>
    <w:rsid w:val="00572216"/>
    <w:rsid w:val="00575275"/>
    <w:rsid w:val="005E56C9"/>
    <w:rsid w:val="00605E36"/>
    <w:rsid w:val="00626964"/>
    <w:rsid w:val="00626C02"/>
    <w:rsid w:val="00664840"/>
    <w:rsid w:val="00676401"/>
    <w:rsid w:val="006A72C4"/>
    <w:rsid w:val="006E206D"/>
    <w:rsid w:val="006E38ED"/>
    <w:rsid w:val="006F0236"/>
    <w:rsid w:val="007146A0"/>
    <w:rsid w:val="00732AF9"/>
    <w:rsid w:val="00752D16"/>
    <w:rsid w:val="007A20F0"/>
    <w:rsid w:val="00845B4B"/>
    <w:rsid w:val="00871289"/>
    <w:rsid w:val="00871EE8"/>
    <w:rsid w:val="00874A33"/>
    <w:rsid w:val="008D3E9C"/>
    <w:rsid w:val="008E7063"/>
    <w:rsid w:val="008F3205"/>
    <w:rsid w:val="008F571B"/>
    <w:rsid w:val="00A65AF4"/>
    <w:rsid w:val="00A745B8"/>
    <w:rsid w:val="00A74EF6"/>
    <w:rsid w:val="00AD543C"/>
    <w:rsid w:val="00AE0A78"/>
    <w:rsid w:val="00B1011E"/>
    <w:rsid w:val="00B12D62"/>
    <w:rsid w:val="00B81A62"/>
    <w:rsid w:val="00BA7FE3"/>
    <w:rsid w:val="00C1137B"/>
    <w:rsid w:val="00C30A27"/>
    <w:rsid w:val="00C3227B"/>
    <w:rsid w:val="00C37BB7"/>
    <w:rsid w:val="00C453F0"/>
    <w:rsid w:val="00C57A82"/>
    <w:rsid w:val="00CC1ECF"/>
    <w:rsid w:val="00CD3F0D"/>
    <w:rsid w:val="00D628E3"/>
    <w:rsid w:val="00D97BC2"/>
    <w:rsid w:val="00DD09C6"/>
    <w:rsid w:val="00DF78C5"/>
    <w:rsid w:val="00E15EEE"/>
    <w:rsid w:val="00E373F7"/>
    <w:rsid w:val="00EC38CB"/>
    <w:rsid w:val="00F53196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6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1AA"/>
  </w:style>
  <w:style w:type="paragraph" w:styleId="Stopka">
    <w:name w:val="footer"/>
    <w:basedOn w:val="Normalny"/>
    <w:link w:val="Stopka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1AA"/>
  </w:style>
  <w:style w:type="paragraph" w:customStyle="1" w:styleId="Default">
    <w:name w:val="Default"/>
    <w:rsid w:val="00376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Olszówka</cp:lastModifiedBy>
  <cp:revision>24</cp:revision>
  <dcterms:created xsi:type="dcterms:W3CDTF">2020-10-26T14:45:00Z</dcterms:created>
  <dcterms:modified xsi:type="dcterms:W3CDTF">2022-11-17T11:20:00Z</dcterms:modified>
</cp:coreProperties>
</file>